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A9" w:rsidRDefault="007E30A9" w:rsidP="007E30A9">
      <w:pPr>
        <w:pStyle w:val="Heading1"/>
        <w:jc w:val="lef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1235" cy="991235"/>
            <wp:effectExtent l="0" t="0" r="0" b="0"/>
            <wp:wrapSquare wrapText="bothSides"/>
            <wp:docPr id="1" name="Picture 1" descr="Melb Uni Logo 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b Uni Logo (Bl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University of M</w:t>
      </w:r>
      <w:bookmarkStart w:id="0" w:name="_GoBack"/>
      <w:bookmarkEnd w:id="0"/>
      <w:r>
        <w:t xml:space="preserve">elbourne </w:t>
      </w:r>
    </w:p>
    <w:p w:rsidR="007E30A9" w:rsidRDefault="007E30A9" w:rsidP="007E30A9">
      <w:pPr>
        <w:pStyle w:val="Heading1"/>
        <w:jc w:val="left"/>
      </w:pPr>
      <w:bookmarkStart w:id="1" w:name="_Audiology_Student_Clinical"/>
      <w:bookmarkStart w:id="2" w:name="_Toc474769195"/>
      <w:bookmarkStart w:id="3" w:name="_Toc474769280"/>
      <w:bookmarkStart w:id="4" w:name="_Toc474833997"/>
      <w:bookmarkEnd w:id="1"/>
      <w:r>
        <w:t>Audiology Student Clinical Placement Assessment Form</w:t>
      </w:r>
      <w:bookmarkEnd w:id="2"/>
      <w:bookmarkEnd w:id="3"/>
      <w:bookmarkEnd w:id="4"/>
      <w:r>
        <w:t xml:space="preserve"> </w:t>
      </w:r>
    </w:p>
    <w:p w:rsidR="007E30A9" w:rsidRDefault="007E30A9" w:rsidP="007E30A9">
      <w:pPr>
        <w:ind w:left="-720"/>
        <w:outlineLvl w:val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 </w:t>
      </w:r>
    </w:p>
    <w:p w:rsidR="007E30A9" w:rsidRDefault="007E30A9" w:rsidP="007E30A9">
      <w:pPr>
        <w:ind w:left="-720"/>
        <w:outlineLvl w:val="0"/>
        <w:rPr>
          <w:rFonts w:cs="Arial"/>
          <w:b/>
          <w:sz w:val="22"/>
          <w:szCs w:val="22"/>
          <w:lang w:val="en-US"/>
        </w:rPr>
      </w:pPr>
      <w:bookmarkStart w:id="5" w:name="_Toc474833998"/>
      <w:bookmarkStart w:id="6" w:name="_Toc474769281"/>
      <w:bookmarkStart w:id="7" w:name="_Toc474769196"/>
      <w:r>
        <w:rPr>
          <w:rFonts w:cs="Arial"/>
          <w:b/>
          <w:sz w:val="22"/>
          <w:szCs w:val="22"/>
          <w:lang w:val="en-US"/>
        </w:rPr>
        <w:t>This assessment form is for student personal feedback and internal university purposes only.  It is not to be copied and sent on to other people including prospective employers.</w:t>
      </w:r>
      <w:bookmarkEnd w:id="5"/>
      <w:bookmarkEnd w:id="6"/>
      <w:bookmarkEnd w:id="7"/>
    </w:p>
    <w:p w:rsidR="007E30A9" w:rsidRDefault="007E30A9" w:rsidP="007E30A9">
      <w:pPr>
        <w:ind w:left="-720"/>
        <w:outlineLvl w:val="0"/>
        <w:rPr>
          <w:rFonts w:cs="Arial"/>
          <w:b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 w:val="22"/>
          <w:szCs w:val="22"/>
          <w:lang w:val="en-US"/>
        </w:rPr>
      </w:pPr>
      <w:bookmarkStart w:id="8" w:name="_Toc474833999"/>
      <w:bookmarkStart w:id="9" w:name="_Toc474769282"/>
      <w:bookmarkStart w:id="10" w:name="_Toc474769197"/>
      <w:r>
        <w:rPr>
          <w:rFonts w:cs="Arial"/>
          <w:b/>
          <w:sz w:val="22"/>
          <w:szCs w:val="22"/>
          <w:u w:val="single"/>
          <w:lang w:val="en-US"/>
        </w:rPr>
        <w:t>PLEASE NOTE</w:t>
      </w:r>
      <w:r>
        <w:rPr>
          <w:rFonts w:cs="Arial"/>
          <w:b/>
          <w:sz w:val="22"/>
          <w:szCs w:val="22"/>
          <w:lang w:val="en-US"/>
        </w:rPr>
        <w:t>:  THIS DOCUMENT WILL BE COPIED AND PASSED ON TO THE STUDENT</w:t>
      </w:r>
      <w:bookmarkEnd w:id="8"/>
      <w:bookmarkEnd w:id="9"/>
      <w:bookmarkEnd w:id="10"/>
    </w:p>
    <w:p w:rsidR="007E30A9" w:rsidRDefault="007E30A9" w:rsidP="007E30A9">
      <w:pPr>
        <w:ind w:left="-72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Cs w:val="22"/>
          <w:lang w:val="en-US"/>
        </w:rPr>
      </w:pPr>
      <w:bookmarkStart w:id="11" w:name="_Toc474834000"/>
      <w:bookmarkStart w:id="12" w:name="_Toc474769283"/>
      <w:bookmarkStart w:id="13" w:name="_Toc474769198"/>
      <w:r>
        <w:rPr>
          <w:rFonts w:cs="Arial"/>
          <w:b/>
          <w:szCs w:val="22"/>
          <w:lang w:val="en-US"/>
        </w:rPr>
        <w:t>Student’s name:</w:t>
      </w:r>
      <w:bookmarkEnd w:id="11"/>
      <w:bookmarkEnd w:id="12"/>
      <w:bookmarkEnd w:id="13"/>
      <w:r>
        <w:rPr>
          <w:rFonts w:cs="Arial"/>
          <w:b/>
          <w:szCs w:val="22"/>
          <w:lang w:val="en-US"/>
        </w:rPr>
        <w:t xml:space="preserve">  </w:t>
      </w:r>
    </w:p>
    <w:p w:rsidR="007E30A9" w:rsidRDefault="007E30A9" w:rsidP="007E30A9">
      <w:pPr>
        <w:ind w:left="-720"/>
        <w:rPr>
          <w:rFonts w:cs="Arial"/>
          <w:b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Cs w:val="22"/>
          <w:lang w:val="en-US"/>
        </w:rPr>
      </w:pPr>
      <w:bookmarkStart w:id="14" w:name="_Toc474834001"/>
      <w:bookmarkStart w:id="15" w:name="_Toc474769284"/>
      <w:bookmarkStart w:id="16" w:name="_Toc474769199"/>
      <w:r>
        <w:rPr>
          <w:rFonts w:cs="Arial"/>
          <w:b/>
          <w:szCs w:val="22"/>
          <w:lang w:val="en-US"/>
        </w:rPr>
        <w:t>Clinical Supervisor(s):</w:t>
      </w:r>
      <w:bookmarkEnd w:id="14"/>
      <w:bookmarkEnd w:id="15"/>
      <w:bookmarkEnd w:id="16"/>
      <w:r>
        <w:rPr>
          <w:rFonts w:cs="Arial"/>
          <w:b/>
          <w:szCs w:val="22"/>
          <w:lang w:val="en-US"/>
        </w:rPr>
        <w:t xml:space="preserve">  </w:t>
      </w:r>
    </w:p>
    <w:p w:rsidR="007E30A9" w:rsidRDefault="007E30A9" w:rsidP="007E30A9">
      <w:pPr>
        <w:ind w:left="-720"/>
        <w:rPr>
          <w:rFonts w:cs="Arial"/>
          <w:b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Cs w:val="22"/>
          <w:lang w:val="en-US"/>
        </w:rPr>
      </w:pPr>
      <w:bookmarkStart w:id="17" w:name="_Toc474834002"/>
      <w:bookmarkStart w:id="18" w:name="_Toc474769285"/>
      <w:bookmarkStart w:id="19" w:name="_Toc474769200"/>
      <w:r>
        <w:rPr>
          <w:rFonts w:cs="Arial"/>
          <w:b/>
          <w:szCs w:val="22"/>
          <w:lang w:val="en-US"/>
        </w:rPr>
        <w:t>Site/Clinic:</w:t>
      </w:r>
      <w:bookmarkEnd w:id="17"/>
      <w:bookmarkEnd w:id="18"/>
      <w:bookmarkEnd w:id="19"/>
      <w:r>
        <w:rPr>
          <w:rFonts w:cs="Arial"/>
          <w:b/>
          <w:szCs w:val="22"/>
          <w:lang w:val="en-US"/>
        </w:rPr>
        <w:t xml:space="preserve">  </w:t>
      </w:r>
    </w:p>
    <w:p w:rsidR="007E30A9" w:rsidRDefault="007E30A9" w:rsidP="007E30A9">
      <w:pPr>
        <w:ind w:left="-720"/>
        <w:rPr>
          <w:rFonts w:cs="Arial"/>
          <w:b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Cs w:val="22"/>
          <w:lang w:val="en-US"/>
        </w:rPr>
      </w:pPr>
      <w:bookmarkStart w:id="20" w:name="_Toc474834003"/>
      <w:bookmarkStart w:id="21" w:name="_Toc474769286"/>
      <w:bookmarkStart w:id="22" w:name="_Toc474769201"/>
      <w:r>
        <w:rPr>
          <w:rFonts w:cs="Arial"/>
          <w:b/>
          <w:szCs w:val="22"/>
          <w:lang w:val="en-US"/>
        </w:rPr>
        <w:t>Date/s of placement:</w:t>
      </w:r>
      <w:bookmarkEnd w:id="20"/>
      <w:bookmarkEnd w:id="21"/>
      <w:bookmarkEnd w:id="22"/>
      <w:r>
        <w:rPr>
          <w:rFonts w:cs="Arial"/>
          <w:b/>
          <w:szCs w:val="22"/>
          <w:lang w:val="en-US"/>
        </w:rPr>
        <w:t xml:space="preserve">  </w:t>
      </w:r>
    </w:p>
    <w:p w:rsidR="007E30A9" w:rsidRDefault="007E30A9" w:rsidP="007E30A9">
      <w:pPr>
        <w:ind w:left="-720"/>
        <w:outlineLvl w:val="0"/>
        <w:rPr>
          <w:rFonts w:cs="Arial"/>
          <w:b/>
          <w:szCs w:val="22"/>
          <w:lang w:val="en-US"/>
        </w:rPr>
      </w:pPr>
    </w:p>
    <w:p w:rsidR="007E30A9" w:rsidRDefault="007E30A9" w:rsidP="007E30A9">
      <w:pPr>
        <w:ind w:left="-720"/>
        <w:rPr>
          <w:rFonts w:cs="Arial"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 xml:space="preserve">Brief summary of caseload / </w:t>
      </w:r>
      <w:proofErr w:type="spellStart"/>
      <w:r>
        <w:rPr>
          <w:rFonts w:cs="Arial"/>
          <w:b/>
          <w:szCs w:val="22"/>
          <w:u w:val="single"/>
          <w:lang w:val="en-US"/>
        </w:rPr>
        <w:t>casemix</w:t>
      </w:r>
      <w:proofErr w:type="spellEnd"/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(please check boxes and/or make notes)</w:t>
      </w:r>
    </w:p>
    <w:p w:rsidR="007E30A9" w:rsidRDefault="007E30A9" w:rsidP="007E30A9">
      <w:pPr>
        <w:ind w:left="-720"/>
        <w:outlineLvl w:val="0"/>
        <w:rPr>
          <w:rFonts w:cs="Arial"/>
          <w:b/>
          <w:sz w:val="22"/>
          <w:szCs w:val="22"/>
          <w:lang w:val="en-US"/>
        </w:rPr>
      </w:pPr>
    </w:p>
    <w:tbl>
      <w:tblPr>
        <w:tblW w:w="10689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3557"/>
        <w:gridCol w:w="3557"/>
      </w:tblGrid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Type of Testing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Degree of Difficulty 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sz w:val="22"/>
                <w:szCs w:val="22"/>
                <w:lang w:val="en-US"/>
              </w:rPr>
              <w:t>Paediatric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sz w:val="22"/>
                <w:szCs w:val="22"/>
                <w:lang w:val="en-US"/>
              </w:rPr>
              <w:t>Adult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Average / easy cases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BOA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PTA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High degree of difficulty case/s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VRA  / VROA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Normal Hearing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NESB patient / family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Play audiometry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SNHL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Work with interpreter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PTA (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paed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Conductive hearing loss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Challenging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behaviours</w:t>
            </w:r>
            <w:proofErr w:type="spellEnd"/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Conductive hearing loss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Mixed loss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Complex testing / masking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SNHL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Complex case e.g. NOHL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Complex / ambiguous results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Complex case/s e.g. autism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Adult electrophysiology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Infant electrophysiology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Other (please specify)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Amplification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Counselling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N/A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N/A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Practical / technical activities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Informational</w:t>
            </w:r>
          </w:p>
        </w:tc>
      </w:tr>
      <w:tr w:rsidR="007E30A9" w:rsidTr="007E30A9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Patient interaction / habilitation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A9" w:rsidRDefault="007E30A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en-US"/>
              </w:rPr>
            </w:r>
            <w:r>
              <w:rPr>
                <w:rFonts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US"/>
              </w:rPr>
              <w:t xml:space="preserve"> Personal adjustment</w:t>
            </w:r>
          </w:p>
        </w:tc>
      </w:tr>
    </w:tbl>
    <w:p w:rsidR="007E30A9" w:rsidRDefault="007E30A9" w:rsidP="007E30A9">
      <w:pPr>
        <w:ind w:left="-567"/>
        <w:rPr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 check boxes, double click on check box to open the field options window and select checked / not checked</w:t>
      </w:r>
    </w:p>
    <w:p w:rsidR="007E30A9" w:rsidRDefault="007E30A9" w:rsidP="007E30A9">
      <w:pPr>
        <w:ind w:left="-720"/>
        <w:outlineLvl w:val="0"/>
        <w:rPr>
          <w:rFonts w:cs="Arial"/>
          <w:b/>
          <w:szCs w:val="22"/>
          <w:u w:val="single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b/>
          <w:szCs w:val="22"/>
          <w:u w:val="single"/>
          <w:lang w:val="en-US"/>
        </w:rPr>
      </w:pPr>
      <w:bookmarkStart w:id="23" w:name="_Toc474834004"/>
      <w:bookmarkStart w:id="24" w:name="_Toc474769287"/>
      <w:bookmarkStart w:id="25" w:name="_Toc474769202"/>
      <w:r>
        <w:rPr>
          <w:rFonts w:cs="Arial"/>
          <w:b/>
          <w:szCs w:val="22"/>
          <w:u w:val="single"/>
          <w:lang w:val="en-US"/>
        </w:rPr>
        <w:t>Notes / Comments</w:t>
      </w:r>
      <w:bookmarkEnd w:id="23"/>
      <w:bookmarkEnd w:id="24"/>
      <w:bookmarkEnd w:id="25"/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ind w:left="-720"/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spacing w:after="120"/>
        <w:ind w:left="-72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For the categories of professional conduct, interpersonal interactions, clinical assessment skills and amplification, please comment on the student’s strengths and weaknesses. </w:t>
      </w:r>
    </w:p>
    <w:p w:rsidR="007E30A9" w:rsidRDefault="007E30A9" w:rsidP="007E30A9">
      <w:pPr>
        <w:numPr>
          <w:ilvl w:val="0"/>
          <w:numId w:val="1"/>
        </w:numPr>
        <w:rPr>
          <w:rFonts w:cs="Arial"/>
          <w:sz w:val="20"/>
          <w:szCs w:val="22"/>
          <w:lang w:val="en-US"/>
        </w:rPr>
      </w:pPr>
      <w:r>
        <w:rPr>
          <w:rFonts w:cs="Arial"/>
          <w:sz w:val="20"/>
          <w:szCs w:val="22"/>
          <w:lang w:val="en-US"/>
        </w:rPr>
        <w:t>The examples given for each category are not exhaustive and/or may not apply in all clinics.</w:t>
      </w:r>
    </w:p>
    <w:p w:rsidR="007E30A9" w:rsidRDefault="007E30A9" w:rsidP="007E30A9">
      <w:pPr>
        <w:numPr>
          <w:ilvl w:val="0"/>
          <w:numId w:val="1"/>
        </w:numPr>
        <w:spacing w:after="120"/>
        <w:ind w:left="-363" w:hanging="357"/>
        <w:outlineLvl w:val="0"/>
        <w:rPr>
          <w:rFonts w:cs="Arial"/>
          <w:sz w:val="20"/>
          <w:szCs w:val="22"/>
          <w:lang w:val="en-US"/>
        </w:rPr>
      </w:pPr>
      <w:bookmarkStart w:id="26" w:name="_Toc474834005"/>
      <w:bookmarkStart w:id="27" w:name="_Toc474769288"/>
      <w:bookmarkStart w:id="28" w:name="_Toc474769203"/>
      <w:r>
        <w:rPr>
          <w:rFonts w:cs="Arial"/>
          <w:sz w:val="20"/>
          <w:szCs w:val="22"/>
          <w:lang w:val="en-US"/>
        </w:rPr>
        <w:t xml:space="preserve">For each category, please comment on the student’s overall </w:t>
      </w:r>
      <w:r>
        <w:rPr>
          <w:rFonts w:cs="Arial"/>
          <w:i/>
          <w:sz w:val="20"/>
          <w:szCs w:val="22"/>
          <w:lang w:val="en-US"/>
        </w:rPr>
        <w:t xml:space="preserve">level of independence </w:t>
      </w:r>
      <w:r>
        <w:rPr>
          <w:rFonts w:cs="Arial"/>
          <w:sz w:val="20"/>
          <w:szCs w:val="22"/>
          <w:lang w:val="en-US"/>
        </w:rPr>
        <w:t xml:space="preserve">in their practice by indicating </w:t>
      </w:r>
      <w:r>
        <w:rPr>
          <w:rFonts w:cs="Arial"/>
          <w:b/>
          <w:sz w:val="20"/>
          <w:szCs w:val="22"/>
          <w:lang w:val="en-US"/>
        </w:rPr>
        <w:t>X</w:t>
      </w:r>
      <w:r>
        <w:rPr>
          <w:rFonts w:cs="Arial"/>
          <w:b/>
          <w:i/>
          <w:sz w:val="20"/>
          <w:szCs w:val="22"/>
          <w:lang w:val="en-US"/>
        </w:rPr>
        <w:t xml:space="preserve"> </w:t>
      </w:r>
      <w:r>
        <w:rPr>
          <w:rFonts w:cs="Arial"/>
          <w:sz w:val="20"/>
          <w:szCs w:val="22"/>
          <w:lang w:val="en-US"/>
        </w:rPr>
        <w:t xml:space="preserve">on the line representing the </w:t>
      </w:r>
      <w:r>
        <w:rPr>
          <w:rFonts w:cs="Arial"/>
          <w:i/>
          <w:sz w:val="20"/>
          <w:szCs w:val="22"/>
          <w:lang w:val="en-US"/>
        </w:rPr>
        <w:t>Novice – Intermediate Beginner – Independent</w:t>
      </w:r>
      <w:r>
        <w:rPr>
          <w:rFonts w:cs="Arial"/>
          <w:sz w:val="20"/>
          <w:szCs w:val="22"/>
          <w:lang w:val="en-US"/>
        </w:rPr>
        <w:t xml:space="preserve"> continuum according to the overall degree of supervision and guidance they required. Click and type X anywhere on the line, e.g.</w:t>
      </w:r>
      <w:bookmarkEnd w:id="26"/>
      <w:bookmarkEnd w:id="27"/>
      <w:bookmarkEnd w:id="28"/>
    </w:p>
    <w:p w:rsidR="007E30A9" w:rsidRDefault="007E30A9" w:rsidP="007E30A9">
      <w:pPr>
        <w:outlineLvl w:val="0"/>
        <w:rPr>
          <w:rFonts w:cs="Arial"/>
          <w:b/>
          <w:sz w:val="22"/>
          <w:szCs w:val="22"/>
          <w:lang w:val="en-US"/>
        </w:rPr>
      </w:pPr>
      <w:bookmarkStart w:id="29" w:name="_Toc474834006"/>
      <w:bookmarkStart w:id="30" w:name="_Toc474769289"/>
      <w:bookmarkStart w:id="31" w:name="_Toc474769204"/>
      <w:r>
        <w:rPr>
          <w:rFonts w:cs="Arial"/>
          <w:sz w:val="22"/>
          <w:szCs w:val="22"/>
          <w:lang w:val="en-US"/>
        </w:rPr>
        <w:t>_________________________________</w:t>
      </w:r>
      <w:r>
        <w:rPr>
          <w:rFonts w:cs="Arial"/>
          <w:sz w:val="22"/>
          <w:szCs w:val="22"/>
          <w:u w:val="single"/>
          <w:lang w:val="en-US"/>
        </w:rPr>
        <w:t>X</w:t>
      </w:r>
      <w:r>
        <w:rPr>
          <w:rFonts w:cs="Arial"/>
          <w:sz w:val="22"/>
          <w:szCs w:val="22"/>
          <w:lang w:val="en-US"/>
        </w:rPr>
        <w:t xml:space="preserve">_________________________________________ </w:t>
      </w:r>
      <w:r>
        <w:rPr>
          <w:rFonts w:cs="Arial"/>
          <w:b/>
          <w:sz w:val="22"/>
          <w:szCs w:val="22"/>
          <w:lang w:val="en-US"/>
        </w:rPr>
        <w:t>Novice: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Intermediate beginner: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Independent:</w:t>
      </w:r>
      <w:bookmarkEnd w:id="29"/>
      <w:bookmarkEnd w:id="30"/>
      <w:bookmarkEnd w:id="31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Needs constant supervision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proofErr w:type="gramStart"/>
      <w:r>
        <w:rPr>
          <w:rFonts w:cs="Arial"/>
          <w:sz w:val="18"/>
          <w:szCs w:val="22"/>
          <w:lang w:val="en-US"/>
        </w:rPr>
        <w:t>Some</w:t>
      </w:r>
      <w:proofErr w:type="gramEnd"/>
      <w:r>
        <w:rPr>
          <w:rFonts w:cs="Arial"/>
          <w:sz w:val="18"/>
          <w:szCs w:val="22"/>
          <w:lang w:val="en-US"/>
        </w:rPr>
        <w:t xml:space="preserve"> support needed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Minimal supervision </w:t>
      </w:r>
    </w:p>
    <w:p w:rsidR="007E30A9" w:rsidRDefault="007E30A9" w:rsidP="007E30A9">
      <w:pPr>
        <w:ind w:left="-720" w:firstLine="720"/>
        <w:outlineLvl w:val="0"/>
        <w:rPr>
          <w:rFonts w:cs="Arial"/>
          <w:sz w:val="20"/>
          <w:szCs w:val="20"/>
          <w:lang w:val="en-US"/>
        </w:rPr>
      </w:pPr>
      <w:bookmarkStart w:id="32" w:name="_Toc474834007"/>
      <w:bookmarkStart w:id="33" w:name="_Toc474769290"/>
      <w:bookmarkStart w:id="34" w:name="_Toc474769205"/>
      <w:proofErr w:type="gramStart"/>
      <w:r>
        <w:rPr>
          <w:rFonts w:cs="Arial"/>
          <w:sz w:val="18"/>
          <w:szCs w:val="22"/>
          <w:lang w:val="en-US"/>
        </w:rPr>
        <w:t>and</w:t>
      </w:r>
      <w:proofErr w:type="gramEnd"/>
      <w:r>
        <w:rPr>
          <w:rFonts w:cs="Arial"/>
          <w:sz w:val="18"/>
          <w:szCs w:val="22"/>
          <w:lang w:val="en-US"/>
        </w:rPr>
        <w:t xml:space="preserve"> significant guidance 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bookmarkEnd w:id="32"/>
      <w:bookmarkEnd w:id="33"/>
      <w:bookmarkEnd w:id="34"/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</w:p>
    <w:p w:rsidR="007E30A9" w:rsidRDefault="007E30A9" w:rsidP="007E30A9">
      <w:pPr>
        <w:ind w:left="-720" w:firstLine="720"/>
        <w:outlineLvl w:val="0"/>
        <w:rPr>
          <w:rFonts w:cs="Arial"/>
          <w:sz w:val="20"/>
          <w:szCs w:val="20"/>
          <w:lang w:val="en-US"/>
        </w:rPr>
      </w:pPr>
    </w:p>
    <w:p w:rsidR="007E30A9" w:rsidRDefault="007E30A9" w:rsidP="007E30A9">
      <w:pPr>
        <w:ind w:left="-720" w:firstLine="720"/>
        <w:outlineLvl w:val="0"/>
        <w:rPr>
          <w:rFonts w:cs="Arial"/>
          <w:sz w:val="20"/>
          <w:szCs w:val="20"/>
          <w:lang w:val="en-US"/>
        </w:rPr>
      </w:pPr>
    </w:p>
    <w:p w:rsidR="007E30A9" w:rsidRDefault="007E30A9" w:rsidP="007E30A9">
      <w:pPr>
        <w:ind w:left="-720" w:firstLine="720"/>
        <w:outlineLvl w:val="0"/>
        <w:rPr>
          <w:rFonts w:cs="Arial"/>
          <w:sz w:val="20"/>
          <w:szCs w:val="20"/>
          <w:lang w:val="en-US"/>
        </w:rPr>
      </w:pPr>
    </w:p>
    <w:p w:rsidR="007E30A9" w:rsidRDefault="007E30A9" w:rsidP="007E30A9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completing the form electronically please delete extra lines in each section as required.  </w:t>
      </w:r>
    </w:p>
    <w:p w:rsidR="007E30A9" w:rsidRDefault="007E30A9" w:rsidP="007E30A9">
      <w:pPr>
        <w:autoSpaceDE w:val="0"/>
        <w:autoSpaceDN w:val="0"/>
        <w:adjustRightInd w:val="0"/>
        <w:ind w:left="-36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>Professional conduct</w:t>
      </w:r>
    </w:p>
    <w:p w:rsidR="007E30A9" w:rsidRDefault="007E30A9" w:rsidP="007E30A9">
      <w:pPr>
        <w:autoSpaceDE w:val="0"/>
        <w:autoSpaceDN w:val="0"/>
        <w:adjustRightInd w:val="0"/>
        <w:ind w:left="-360"/>
        <w:rPr>
          <w:rFonts w:cs="Arial"/>
          <w:b/>
          <w:szCs w:val="22"/>
          <w:u w:val="single"/>
          <w:lang w:val="en-US"/>
        </w:rPr>
      </w:pPr>
      <w:r>
        <w:rPr>
          <w:rFonts w:cs="Arial"/>
          <w:i/>
          <w:sz w:val="20"/>
          <w:szCs w:val="22"/>
          <w:lang w:val="en-US"/>
        </w:rPr>
        <w:t>(Punctuality, courtesy, appropriate manner, interest, initiative, responsiveness to feedback, etc.  Seeks supervision / assistance when appropriate)</w:t>
      </w:r>
    </w:p>
    <w:p w:rsidR="007E30A9" w:rsidRDefault="007E30A9" w:rsidP="007E30A9">
      <w:pPr>
        <w:outlineLvl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outlineLvl w:val="0"/>
        <w:rPr>
          <w:rFonts w:cs="Arial"/>
          <w:b/>
          <w:sz w:val="22"/>
          <w:szCs w:val="22"/>
          <w:lang w:val="en-US"/>
        </w:rPr>
      </w:pPr>
      <w:bookmarkStart w:id="35" w:name="_Toc474834008"/>
      <w:bookmarkStart w:id="36" w:name="_Toc474769291"/>
      <w:bookmarkStart w:id="37" w:name="_Toc474769206"/>
      <w:r>
        <w:rPr>
          <w:rFonts w:cs="Arial"/>
          <w:sz w:val="22"/>
          <w:szCs w:val="22"/>
          <w:lang w:val="en-US"/>
        </w:rPr>
        <w:t>____________________________________________________________________________</w:t>
      </w:r>
      <w:r>
        <w:rPr>
          <w:rFonts w:cs="Arial"/>
          <w:b/>
          <w:sz w:val="22"/>
          <w:szCs w:val="22"/>
          <w:lang w:val="en-US"/>
        </w:rPr>
        <w:t xml:space="preserve"> Novice: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Intermediate beginner: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Independent:</w:t>
      </w:r>
      <w:bookmarkEnd w:id="35"/>
      <w:bookmarkEnd w:id="36"/>
      <w:bookmarkEnd w:id="37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Needs constant supervision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proofErr w:type="gramStart"/>
      <w:r>
        <w:rPr>
          <w:rFonts w:cs="Arial"/>
          <w:sz w:val="18"/>
          <w:szCs w:val="22"/>
          <w:lang w:val="en-US"/>
        </w:rPr>
        <w:t>Some</w:t>
      </w:r>
      <w:proofErr w:type="gramEnd"/>
      <w:r>
        <w:rPr>
          <w:rFonts w:cs="Arial"/>
          <w:sz w:val="18"/>
          <w:szCs w:val="22"/>
          <w:lang w:val="en-US"/>
        </w:rPr>
        <w:t xml:space="preserve"> support needed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Minimal supervision </w:t>
      </w:r>
    </w:p>
    <w:p w:rsidR="007E30A9" w:rsidRDefault="007E30A9" w:rsidP="007E30A9">
      <w:pPr>
        <w:outlineLvl w:val="0"/>
        <w:rPr>
          <w:rFonts w:cs="Arial"/>
          <w:sz w:val="18"/>
          <w:szCs w:val="22"/>
          <w:lang w:val="en-US"/>
        </w:rPr>
      </w:pPr>
      <w:bookmarkStart w:id="38" w:name="_Toc474834009"/>
      <w:bookmarkStart w:id="39" w:name="_Toc474769292"/>
      <w:bookmarkStart w:id="40" w:name="_Toc474769207"/>
      <w:proofErr w:type="gramStart"/>
      <w:r>
        <w:rPr>
          <w:rFonts w:cs="Arial"/>
          <w:sz w:val="18"/>
          <w:szCs w:val="22"/>
          <w:lang w:val="en-US"/>
        </w:rPr>
        <w:t>and</w:t>
      </w:r>
      <w:proofErr w:type="gramEnd"/>
      <w:r>
        <w:rPr>
          <w:rFonts w:cs="Arial"/>
          <w:sz w:val="18"/>
          <w:szCs w:val="22"/>
          <w:lang w:val="en-US"/>
        </w:rPr>
        <w:t xml:space="preserve"> significant guidance 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bookmarkEnd w:id="38"/>
      <w:bookmarkEnd w:id="39"/>
      <w:bookmarkEnd w:id="40"/>
      <w:r>
        <w:rPr>
          <w:rFonts w:cs="Arial"/>
          <w:sz w:val="18"/>
          <w:szCs w:val="22"/>
          <w:lang w:val="en-US"/>
        </w:rPr>
        <w:t xml:space="preserve"> </w:t>
      </w:r>
    </w:p>
    <w:p w:rsidR="007E30A9" w:rsidRDefault="007E30A9" w:rsidP="007E30A9">
      <w:pPr>
        <w:outlineLvl w:val="0"/>
        <w:rPr>
          <w:rFonts w:cs="Arial"/>
          <w:sz w:val="18"/>
          <w:szCs w:val="22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lang w:val="en-US"/>
        </w:rPr>
      </w:pPr>
      <w:bookmarkStart w:id="41" w:name="_Toc474834010"/>
      <w:bookmarkStart w:id="42" w:name="_Toc474769293"/>
      <w:bookmarkStart w:id="43" w:name="_Toc474769208"/>
      <w:r>
        <w:rPr>
          <w:rFonts w:cs="Arial"/>
          <w:b/>
          <w:szCs w:val="22"/>
          <w:u w:val="single"/>
          <w:lang w:val="en-US"/>
        </w:rPr>
        <w:t>Comments</w:t>
      </w:r>
      <w:bookmarkEnd w:id="41"/>
      <w:bookmarkEnd w:id="42"/>
      <w:bookmarkEnd w:id="43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>Interpersonal interactions</w:t>
      </w:r>
    </w:p>
    <w:p w:rsidR="007E30A9" w:rsidRDefault="007E30A9" w:rsidP="007E30A9">
      <w:pPr>
        <w:autoSpaceDE w:val="0"/>
        <w:autoSpaceDN w:val="0"/>
        <w:adjustRightInd w:val="0"/>
        <w:rPr>
          <w:rFonts w:cs="Arial"/>
          <w:i/>
          <w:sz w:val="20"/>
          <w:szCs w:val="22"/>
          <w:lang w:val="en-US"/>
        </w:rPr>
      </w:pPr>
      <w:r>
        <w:rPr>
          <w:rFonts w:cs="Arial"/>
          <w:i/>
          <w:sz w:val="20"/>
          <w:szCs w:val="22"/>
          <w:lang w:val="en-US"/>
        </w:rPr>
        <w:t>(Patient-</w:t>
      </w:r>
      <w:proofErr w:type="spellStart"/>
      <w:r>
        <w:rPr>
          <w:rFonts w:cs="Arial"/>
          <w:i/>
          <w:sz w:val="20"/>
          <w:szCs w:val="22"/>
          <w:lang w:val="en-US"/>
        </w:rPr>
        <w:t>centredness</w:t>
      </w:r>
      <w:proofErr w:type="spellEnd"/>
      <w:r>
        <w:rPr>
          <w:rFonts w:cs="Arial"/>
          <w:i/>
          <w:sz w:val="20"/>
          <w:szCs w:val="22"/>
          <w:lang w:val="en-US"/>
        </w:rPr>
        <w:t>, empathy, rapport.  Appropriate clinical communication, effective interviewing style, use of language, voice level, non-verbal skills, etc.)</w:t>
      </w: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____________________________________________________________________________</w:t>
      </w:r>
    </w:p>
    <w:p w:rsidR="007E30A9" w:rsidRDefault="007E30A9" w:rsidP="007E30A9">
      <w:pPr>
        <w:outlineLvl w:val="0"/>
        <w:rPr>
          <w:rFonts w:cs="Arial"/>
          <w:b/>
          <w:sz w:val="22"/>
          <w:szCs w:val="22"/>
          <w:lang w:val="en-US"/>
        </w:rPr>
      </w:pPr>
      <w:bookmarkStart w:id="44" w:name="_Toc474834011"/>
      <w:bookmarkStart w:id="45" w:name="_Toc474769294"/>
      <w:bookmarkStart w:id="46" w:name="_Toc474769209"/>
      <w:r>
        <w:rPr>
          <w:rFonts w:cs="Arial"/>
          <w:b/>
          <w:sz w:val="22"/>
          <w:szCs w:val="22"/>
          <w:lang w:val="en-US"/>
        </w:rPr>
        <w:t>Novice: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Intermediate beginner: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Independent:</w:t>
      </w:r>
      <w:bookmarkEnd w:id="44"/>
      <w:bookmarkEnd w:id="45"/>
      <w:bookmarkEnd w:id="46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Needs constant supervision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proofErr w:type="gramStart"/>
      <w:r>
        <w:rPr>
          <w:rFonts w:cs="Arial"/>
          <w:sz w:val="18"/>
          <w:szCs w:val="22"/>
          <w:lang w:val="en-US"/>
        </w:rPr>
        <w:t>Some</w:t>
      </w:r>
      <w:proofErr w:type="gramEnd"/>
      <w:r>
        <w:rPr>
          <w:rFonts w:cs="Arial"/>
          <w:sz w:val="18"/>
          <w:szCs w:val="22"/>
          <w:lang w:val="en-US"/>
        </w:rPr>
        <w:t xml:space="preserve"> support needed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Minimal supervision </w:t>
      </w:r>
    </w:p>
    <w:p w:rsidR="007E30A9" w:rsidRDefault="007E30A9" w:rsidP="007E30A9">
      <w:pPr>
        <w:rPr>
          <w:rFonts w:cs="Arial"/>
          <w:sz w:val="18"/>
          <w:szCs w:val="22"/>
          <w:lang w:val="en-US"/>
        </w:rPr>
      </w:pPr>
      <w:proofErr w:type="gramStart"/>
      <w:r>
        <w:rPr>
          <w:rFonts w:cs="Arial"/>
          <w:sz w:val="18"/>
          <w:szCs w:val="22"/>
          <w:lang w:val="en-US"/>
        </w:rPr>
        <w:t>and</w:t>
      </w:r>
      <w:proofErr w:type="gramEnd"/>
      <w:r>
        <w:rPr>
          <w:rFonts w:cs="Arial"/>
          <w:sz w:val="18"/>
          <w:szCs w:val="22"/>
          <w:lang w:val="en-US"/>
        </w:rPr>
        <w:t xml:space="preserve"> significant guidance 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in routine cases </w:t>
      </w:r>
    </w:p>
    <w:p w:rsidR="007E30A9" w:rsidRDefault="007E30A9" w:rsidP="007E30A9">
      <w:pPr>
        <w:rPr>
          <w:rFonts w:cs="Arial"/>
          <w:sz w:val="18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Cs w:val="22"/>
          <w:u w:val="single"/>
          <w:lang w:val="en-US"/>
        </w:rPr>
        <w:t>Comments</w:t>
      </w: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>Clinical assessment skills</w:t>
      </w:r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20"/>
          <w:szCs w:val="22"/>
          <w:lang w:val="en-US"/>
        </w:rPr>
      </w:pPr>
      <w:r>
        <w:rPr>
          <w:rFonts w:cs="Arial"/>
          <w:i/>
          <w:sz w:val="20"/>
          <w:szCs w:val="22"/>
          <w:lang w:val="en-US"/>
        </w:rPr>
        <w:t xml:space="preserve">(Pure tone testing, masking, speech recognition testing, speech masking, </w:t>
      </w:r>
      <w:proofErr w:type="spellStart"/>
      <w:r>
        <w:rPr>
          <w:rFonts w:cs="Arial"/>
          <w:i/>
          <w:sz w:val="20"/>
          <w:szCs w:val="22"/>
          <w:lang w:val="en-US"/>
        </w:rPr>
        <w:t>immittance</w:t>
      </w:r>
      <w:proofErr w:type="spellEnd"/>
      <w:r>
        <w:rPr>
          <w:rFonts w:cs="Arial"/>
          <w:i/>
          <w:sz w:val="20"/>
          <w:szCs w:val="22"/>
          <w:lang w:val="en-US"/>
        </w:rPr>
        <w:t xml:space="preserve"> testing, etc.  </w:t>
      </w:r>
      <w:proofErr w:type="spellStart"/>
      <w:r>
        <w:rPr>
          <w:rFonts w:cs="Arial"/>
          <w:i/>
          <w:sz w:val="20"/>
          <w:szCs w:val="22"/>
          <w:lang w:val="en-US"/>
        </w:rPr>
        <w:t>Recognises</w:t>
      </w:r>
      <w:proofErr w:type="spellEnd"/>
      <w:r>
        <w:rPr>
          <w:rFonts w:cs="Arial"/>
          <w:i/>
          <w:sz w:val="20"/>
          <w:szCs w:val="22"/>
          <w:lang w:val="en-US"/>
        </w:rPr>
        <w:t xml:space="preserve"> and resolves test inconsistencies, interpretation, management planning, etc.)</w:t>
      </w:r>
    </w:p>
    <w:p w:rsidR="007E30A9" w:rsidRDefault="007E30A9" w:rsidP="007E30A9">
      <w:pPr>
        <w:pBdr>
          <w:bottom w:val="single" w:sz="12" w:space="1" w:color="auto"/>
        </w:pBd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outlineLvl w:val="0"/>
        <w:rPr>
          <w:rFonts w:cs="Arial"/>
          <w:b/>
          <w:sz w:val="22"/>
          <w:szCs w:val="22"/>
          <w:lang w:val="en-US"/>
        </w:rPr>
      </w:pPr>
      <w:bookmarkStart w:id="47" w:name="_Toc474834012"/>
      <w:bookmarkStart w:id="48" w:name="_Toc474769295"/>
      <w:bookmarkStart w:id="49" w:name="_Toc474769210"/>
      <w:r>
        <w:rPr>
          <w:rFonts w:cs="Arial"/>
          <w:b/>
          <w:sz w:val="22"/>
          <w:szCs w:val="22"/>
          <w:lang w:val="en-US"/>
        </w:rPr>
        <w:t>Novice:</w:t>
      </w:r>
      <w:r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Intermediate beginner: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Independent:</w:t>
      </w:r>
      <w:bookmarkEnd w:id="47"/>
      <w:bookmarkEnd w:id="48"/>
      <w:bookmarkEnd w:id="49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Needs constant supervision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proofErr w:type="gramStart"/>
      <w:r>
        <w:rPr>
          <w:rFonts w:cs="Arial"/>
          <w:sz w:val="18"/>
          <w:szCs w:val="22"/>
          <w:lang w:val="en-US"/>
        </w:rPr>
        <w:t>Some</w:t>
      </w:r>
      <w:proofErr w:type="gramEnd"/>
      <w:r>
        <w:rPr>
          <w:rFonts w:cs="Arial"/>
          <w:sz w:val="18"/>
          <w:szCs w:val="22"/>
          <w:lang w:val="en-US"/>
        </w:rPr>
        <w:t xml:space="preserve"> support needed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Minimal supervision </w:t>
      </w:r>
    </w:p>
    <w:p w:rsidR="007E30A9" w:rsidRDefault="007E30A9" w:rsidP="007E30A9">
      <w:pPr>
        <w:outlineLvl w:val="0"/>
        <w:rPr>
          <w:rFonts w:cs="Arial"/>
          <w:b/>
          <w:sz w:val="18"/>
          <w:szCs w:val="22"/>
          <w:lang w:val="en-US"/>
        </w:rPr>
      </w:pPr>
      <w:bookmarkStart w:id="50" w:name="_Toc474834013"/>
      <w:bookmarkStart w:id="51" w:name="_Toc474769296"/>
      <w:bookmarkStart w:id="52" w:name="_Toc474769211"/>
      <w:proofErr w:type="gramStart"/>
      <w:r>
        <w:rPr>
          <w:rFonts w:cs="Arial"/>
          <w:sz w:val="18"/>
          <w:szCs w:val="22"/>
          <w:lang w:val="en-US"/>
        </w:rPr>
        <w:t>and</w:t>
      </w:r>
      <w:proofErr w:type="gramEnd"/>
      <w:r>
        <w:rPr>
          <w:rFonts w:cs="Arial"/>
          <w:sz w:val="18"/>
          <w:szCs w:val="22"/>
          <w:lang w:val="en-US"/>
        </w:rPr>
        <w:t xml:space="preserve"> significant guidance 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bookmarkEnd w:id="50"/>
      <w:bookmarkEnd w:id="51"/>
      <w:bookmarkEnd w:id="52"/>
      <w:r>
        <w:rPr>
          <w:rFonts w:cs="Arial"/>
          <w:sz w:val="18"/>
          <w:szCs w:val="22"/>
          <w:lang w:val="en-US"/>
        </w:rPr>
        <w:tab/>
      </w:r>
    </w:p>
    <w:p w:rsidR="007E30A9" w:rsidRDefault="007E30A9" w:rsidP="007E30A9">
      <w:pPr>
        <w:rPr>
          <w:rFonts w:cs="Arial"/>
          <w:szCs w:val="22"/>
          <w:u w:val="single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Cs w:val="22"/>
          <w:u w:val="single"/>
          <w:lang w:val="en-US"/>
        </w:rPr>
        <w:t>Comments</w:t>
      </w: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autoSpaceDE w:val="0"/>
        <w:autoSpaceDN w:val="0"/>
        <w:adjustRightInd w:val="0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 xml:space="preserve">Amplification </w:t>
      </w:r>
    </w:p>
    <w:p w:rsidR="007E30A9" w:rsidRDefault="007E30A9" w:rsidP="007E30A9">
      <w:pPr>
        <w:autoSpaceDE w:val="0"/>
        <w:autoSpaceDN w:val="0"/>
        <w:adjustRightInd w:val="0"/>
        <w:rPr>
          <w:rFonts w:cs="Arial"/>
          <w:i/>
          <w:sz w:val="20"/>
          <w:szCs w:val="22"/>
          <w:lang w:val="en-US"/>
        </w:rPr>
      </w:pPr>
      <w:r>
        <w:rPr>
          <w:rFonts w:cs="Arial"/>
          <w:i/>
          <w:sz w:val="20"/>
          <w:szCs w:val="22"/>
          <w:lang w:val="en-US"/>
        </w:rPr>
        <w:t>(Considerations in pre-selection, selection, use of prescriptive formula, impression-taking, real ear measurements, use of manufacturer’s software, trouble shooting, outcome assessment, assistive listening devices, counselling on care and maintenance).</w:t>
      </w:r>
    </w:p>
    <w:p w:rsidR="007E30A9" w:rsidRDefault="007E30A9" w:rsidP="007E30A9">
      <w:pPr>
        <w:rPr>
          <w:rFonts w:cs="Arial"/>
          <w:sz w:val="22"/>
          <w:szCs w:val="22"/>
          <w:lang w:val="en-US"/>
        </w:rPr>
      </w:pPr>
    </w:p>
    <w:p w:rsidR="007E30A9" w:rsidRDefault="007E30A9" w:rsidP="007E30A9">
      <w:pPr>
        <w:outlineLvl w:val="0"/>
        <w:rPr>
          <w:rFonts w:cs="Arial"/>
          <w:b/>
          <w:sz w:val="22"/>
          <w:szCs w:val="22"/>
          <w:lang w:val="en-US"/>
        </w:rPr>
      </w:pPr>
      <w:bookmarkStart w:id="53" w:name="_Toc474834014"/>
      <w:bookmarkStart w:id="54" w:name="_Toc474769297"/>
      <w:bookmarkStart w:id="55" w:name="_Toc474769212"/>
      <w:r>
        <w:rPr>
          <w:rFonts w:cs="Arial"/>
          <w:sz w:val="22"/>
          <w:szCs w:val="22"/>
          <w:lang w:val="en-US"/>
        </w:rPr>
        <w:t>____________________________________________________________________________</w:t>
      </w:r>
      <w:r>
        <w:rPr>
          <w:rFonts w:cs="Arial"/>
          <w:b/>
          <w:sz w:val="22"/>
          <w:szCs w:val="22"/>
          <w:lang w:val="en-US"/>
        </w:rPr>
        <w:t xml:space="preserve"> Novice: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Intermediate beginner:</w:t>
      </w:r>
      <w:r>
        <w:rPr>
          <w:rFonts w:cs="Arial"/>
          <w:b/>
          <w:sz w:val="22"/>
          <w:szCs w:val="22"/>
          <w:lang w:val="en-US"/>
        </w:rPr>
        <w:tab/>
      </w:r>
      <w:r>
        <w:rPr>
          <w:rFonts w:cs="Arial"/>
          <w:b/>
          <w:sz w:val="22"/>
          <w:szCs w:val="22"/>
          <w:lang w:val="en-US"/>
        </w:rPr>
        <w:tab/>
        <w:t>Independent:</w:t>
      </w:r>
      <w:bookmarkEnd w:id="53"/>
      <w:bookmarkEnd w:id="54"/>
      <w:bookmarkEnd w:id="55"/>
    </w:p>
    <w:p w:rsidR="007E30A9" w:rsidRDefault="007E30A9" w:rsidP="007E30A9">
      <w:pPr>
        <w:autoSpaceDE w:val="0"/>
        <w:autoSpaceDN w:val="0"/>
        <w:adjustRightInd w:val="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Needs constant supervision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proofErr w:type="gramStart"/>
      <w:r>
        <w:rPr>
          <w:rFonts w:cs="Arial"/>
          <w:sz w:val="18"/>
          <w:szCs w:val="22"/>
          <w:lang w:val="en-US"/>
        </w:rPr>
        <w:t>Some</w:t>
      </w:r>
      <w:proofErr w:type="gramEnd"/>
      <w:r>
        <w:rPr>
          <w:rFonts w:cs="Arial"/>
          <w:sz w:val="18"/>
          <w:szCs w:val="22"/>
          <w:lang w:val="en-US"/>
        </w:rPr>
        <w:t xml:space="preserve"> support needed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Minimal supervision </w:t>
      </w:r>
    </w:p>
    <w:p w:rsidR="007E30A9" w:rsidRDefault="007E30A9" w:rsidP="007E30A9">
      <w:pPr>
        <w:outlineLvl w:val="0"/>
        <w:rPr>
          <w:rFonts w:cs="Arial"/>
          <w:sz w:val="18"/>
          <w:szCs w:val="22"/>
          <w:lang w:val="en-US"/>
        </w:rPr>
      </w:pPr>
      <w:bookmarkStart w:id="56" w:name="_Toc474834015"/>
      <w:bookmarkStart w:id="57" w:name="_Toc474769298"/>
      <w:bookmarkStart w:id="58" w:name="_Toc474769213"/>
      <w:proofErr w:type="gramStart"/>
      <w:r>
        <w:rPr>
          <w:rFonts w:cs="Arial"/>
          <w:sz w:val="18"/>
          <w:szCs w:val="22"/>
          <w:lang w:val="en-US"/>
        </w:rPr>
        <w:t>and</w:t>
      </w:r>
      <w:proofErr w:type="gramEnd"/>
      <w:r>
        <w:rPr>
          <w:rFonts w:cs="Arial"/>
          <w:sz w:val="18"/>
          <w:szCs w:val="22"/>
          <w:lang w:val="en-US"/>
        </w:rPr>
        <w:t xml:space="preserve"> significant guidance 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in routine cases</w:t>
      </w:r>
      <w:bookmarkEnd w:id="56"/>
      <w:bookmarkEnd w:id="57"/>
      <w:bookmarkEnd w:id="58"/>
      <w:r>
        <w:rPr>
          <w:rFonts w:cs="Arial"/>
          <w:sz w:val="18"/>
          <w:szCs w:val="22"/>
          <w:lang w:val="en-US"/>
        </w:rPr>
        <w:t xml:space="preserve"> </w:t>
      </w:r>
    </w:p>
    <w:p w:rsidR="007E30A9" w:rsidRDefault="007E30A9" w:rsidP="007E30A9">
      <w:pPr>
        <w:outlineLvl w:val="0"/>
        <w:rPr>
          <w:rFonts w:cs="Arial"/>
          <w:sz w:val="18"/>
          <w:szCs w:val="22"/>
          <w:lang w:val="en-US"/>
        </w:rPr>
      </w:pPr>
    </w:p>
    <w:p w:rsidR="007E30A9" w:rsidRDefault="007E30A9" w:rsidP="007E30A9">
      <w:pPr>
        <w:outlineLvl w:val="0"/>
        <w:rPr>
          <w:rFonts w:cs="Arial"/>
          <w:b/>
          <w:szCs w:val="22"/>
          <w:u w:val="single"/>
          <w:lang w:val="en-US"/>
        </w:rPr>
      </w:pPr>
      <w:bookmarkStart w:id="59" w:name="_Toc474834016"/>
      <w:bookmarkStart w:id="60" w:name="_Toc474769299"/>
      <w:bookmarkStart w:id="61" w:name="_Toc474769214"/>
      <w:r>
        <w:rPr>
          <w:rFonts w:cs="Arial"/>
          <w:b/>
          <w:szCs w:val="22"/>
          <w:u w:val="single"/>
          <w:lang w:val="en-US"/>
        </w:rPr>
        <w:t>Comments</w:t>
      </w:r>
      <w:bookmarkEnd w:id="59"/>
      <w:bookmarkEnd w:id="60"/>
      <w:bookmarkEnd w:id="61"/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outlineLvl w:val="0"/>
        <w:rPr>
          <w:rFonts w:cs="Arial"/>
          <w:sz w:val="22"/>
          <w:szCs w:val="22"/>
          <w:u w:val="single"/>
          <w:lang w:val="en-US"/>
        </w:rPr>
      </w:pPr>
    </w:p>
    <w:p w:rsidR="007E30A9" w:rsidRDefault="007E30A9" w:rsidP="007E30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 xml:space="preserve">** Please email the completed form to </w:t>
      </w:r>
      <w:r>
        <w:rPr>
          <w:rFonts w:cs="Arial"/>
          <w:sz w:val="22"/>
          <w:szCs w:val="22"/>
        </w:rPr>
        <w:t xml:space="preserve">Gavin Hawkins either electronically at </w:t>
      </w:r>
    </w:p>
    <w:p w:rsidR="007E30A9" w:rsidRDefault="007E30A9" w:rsidP="007E30A9">
      <w:pPr>
        <w:rPr>
          <w:rFonts w:cs="Arial"/>
          <w:sz w:val="22"/>
          <w:szCs w:val="22"/>
        </w:rPr>
      </w:pPr>
      <w:hyperlink r:id="rId6" w:history="1">
        <w:r>
          <w:rPr>
            <w:rStyle w:val="Hyperlink"/>
            <w:rFonts w:cs="Arial"/>
            <w:sz w:val="22"/>
            <w:szCs w:val="22"/>
          </w:rPr>
          <w:t>aud-clinplacements@unimelb.edu.au</w:t>
        </w:r>
      </w:hyperlink>
      <w:r>
        <w:rPr>
          <w:rFonts w:cs="Arial"/>
          <w:sz w:val="22"/>
          <w:szCs w:val="22"/>
        </w:rPr>
        <w:t xml:space="preserve"> or by mail to Gavin Hawkins, Department of Audiology and Speech Pathology, 550 Swanston Street, The University of Melbourne, 3053.</w:t>
      </w:r>
    </w:p>
    <w:p w:rsidR="007E30A9" w:rsidRDefault="007E30A9" w:rsidP="007E30A9">
      <w:pPr>
        <w:outlineLvl w:val="0"/>
        <w:rPr>
          <w:rFonts w:cs="Arial"/>
          <w:sz w:val="22"/>
          <w:szCs w:val="22"/>
          <w:lang w:val="en-US"/>
        </w:rPr>
      </w:pPr>
      <w:bookmarkStart w:id="62" w:name="_Toc474834017"/>
      <w:bookmarkStart w:id="63" w:name="_Toc474769300"/>
      <w:bookmarkStart w:id="64" w:name="_Toc474769215"/>
      <w:r>
        <w:rPr>
          <w:rFonts w:cs="Arial"/>
          <w:sz w:val="22"/>
          <w:szCs w:val="22"/>
          <w:lang w:val="en-US"/>
        </w:rPr>
        <w:t xml:space="preserve">** Please contact Dr. Jessica </w:t>
      </w:r>
      <w:proofErr w:type="spellStart"/>
      <w:r>
        <w:rPr>
          <w:rFonts w:cs="Arial"/>
          <w:sz w:val="22"/>
          <w:szCs w:val="22"/>
          <w:lang w:val="en-US"/>
        </w:rPr>
        <w:t>Vitkovic</w:t>
      </w:r>
      <w:proofErr w:type="spellEnd"/>
      <w:r>
        <w:rPr>
          <w:rFonts w:cs="Arial"/>
          <w:sz w:val="22"/>
          <w:szCs w:val="22"/>
          <w:lang w:val="en-US"/>
        </w:rPr>
        <w:t xml:space="preserve"> on </w:t>
      </w:r>
      <w:r>
        <w:rPr>
          <w:rFonts w:cs="Arial"/>
          <w:sz w:val="22"/>
          <w:szCs w:val="22"/>
        </w:rPr>
        <w:t xml:space="preserve">9035 5320 or by email at </w:t>
      </w:r>
      <w:hyperlink r:id="rId7" w:history="1">
        <w:r>
          <w:rPr>
            <w:rStyle w:val="Hyperlink"/>
            <w:rFonts w:cs="Arial"/>
            <w:sz w:val="22"/>
            <w:szCs w:val="22"/>
          </w:rPr>
          <w:t>jessicav@unimelb.edu.au</w:t>
        </w:r>
      </w:hyperlink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  <w:lang w:val="en-US"/>
        </w:rPr>
        <w:t>if you have serious concerns about a student’s performance.</w:t>
      </w:r>
      <w:bookmarkEnd w:id="62"/>
      <w:bookmarkEnd w:id="63"/>
      <w:bookmarkEnd w:id="64"/>
    </w:p>
    <w:p w:rsidR="00EB473A" w:rsidRDefault="00EB473A"/>
    <w:sectPr w:rsidR="00EB473A" w:rsidSect="005E5348">
      <w:pgSz w:w="11906" w:h="16838"/>
      <w:pgMar w:top="3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1CD9"/>
    <w:multiLevelType w:val="hybridMultilevel"/>
    <w:tmpl w:val="AD541C22"/>
    <w:lvl w:ilvl="0" w:tplc="575A7D2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9"/>
    <w:rsid w:val="005E5348"/>
    <w:rsid w:val="007E30A9"/>
    <w:rsid w:val="00E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078A33-3A20-4250-B3A6-1505DFF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7E30A9"/>
    <w:pPr>
      <w:contextualSpacing w:val="0"/>
      <w:jc w:val="center"/>
      <w:outlineLvl w:val="0"/>
    </w:pPr>
    <w:rPr>
      <w:rFonts w:ascii="Arial" w:eastAsia="Times New Roman" w:hAnsi="Arial" w:cs="Times New Roman"/>
      <w:b/>
      <w:bCs/>
      <w:spacing w:val="0"/>
      <w:kern w:val="0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0A9"/>
    <w:rPr>
      <w:rFonts w:ascii="Arial" w:eastAsia="Times New Roman" w:hAnsi="Arial" w:cs="Times New Roman"/>
      <w:b/>
      <w:bCs/>
      <w:sz w:val="28"/>
      <w:szCs w:val="28"/>
      <w:lang w:val="x-none"/>
    </w:rPr>
  </w:style>
  <w:style w:type="character" w:styleId="Hyperlink">
    <w:name w:val="Hyperlink"/>
    <w:basedOn w:val="DefaultParagraphFont"/>
    <w:uiPriority w:val="99"/>
    <w:semiHidden/>
    <w:unhideWhenUsed/>
    <w:rsid w:val="007E30A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0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0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v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-clinplacements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Graydon</dc:creator>
  <cp:keywords/>
  <dc:description/>
  <cp:lastModifiedBy>Kelley Graydon</cp:lastModifiedBy>
  <cp:revision>2</cp:revision>
  <dcterms:created xsi:type="dcterms:W3CDTF">2017-02-16T00:23:00Z</dcterms:created>
  <dcterms:modified xsi:type="dcterms:W3CDTF">2017-02-16T00:23:00Z</dcterms:modified>
</cp:coreProperties>
</file>